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9" w:rsidRPr="00AC70AD" w:rsidRDefault="00B566B9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B566B9" w:rsidRDefault="00B566B9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B566B9" w:rsidRDefault="00B566B9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B566B9" w:rsidRDefault="00B566B9" w:rsidP="00B566B9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B566B9" w:rsidRDefault="00B566B9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B566B9" w:rsidRDefault="00B566B9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B566B9" w:rsidRPr="0007720D" w:rsidRDefault="00B566B9" w:rsidP="00B566B9">
      <w:r>
        <w:t> </w:t>
      </w:r>
    </w:p>
    <w:p w:rsidR="00B566B9" w:rsidRDefault="009A5825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RIG.271.20</w:t>
      </w:r>
      <w:r w:rsidR="00B566B9" w:rsidRPr="0007720D">
        <w:rPr>
          <w:b w:val="0"/>
          <w:sz w:val="24"/>
          <w:szCs w:val="24"/>
        </w:rPr>
        <w:t>.201</w:t>
      </w:r>
      <w:r w:rsidR="00B566B9">
        <w:rPr>
          <w:b w:val="0"/>
          <w:sz w:val="24"/>
          <w:szCs w:val="24"/>
        </w:rPr>
        <w:t>8-1</w:t>
      </w:r>
      <w:r w:rsidR="00B566B9" w:rsidRPr="0008528E">
        <w:rPr>
          <w:rFonts w:ascii="Arial" w:hAnsi="Arial" w:cs="Arial"/>
          <w:b w:val="0"/>
          <w:sz w:val="24"/>
          <w:szCs w:val="24"/>
        </w:rPr>
        <w:tab/>
      </w:r>
    </w:p>
    <w:p w:rsidR="00B566B9" w:rsidRPr="0007720D" w:rsidRDefault="00B566B9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B566B9" w:rsidRDefault="00B566B9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66B9" w:rsidRPr="006D06CE" w:rsidRDefault="00B566B9" w:rsidP="00B566B9"/>
    <w:p w:rsidR="00B566B9" w:rsidRDefault="00B566B9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 w:rsidR="000E3EE5">
        <w:rPr>
          <w:sz w:val="22"/>
          <w:szCs w:val="22"/>
        </w:rPr>
        <w:t xml:space="preserve"> </w:t>
      </w:r>
      <w:r w:rsidR="00B94011">
        <w:rPr>
          <w:sz w:val="22"/>
          <w:szCs w:val="22"/>
        </w:rPr>
        <w:t xml:space="preserve">na zapytanie ofertowe </w:t>
      </w:r>
      <w:r w:rsidR="00B94011" w:rsidRPr="009A5825">
        <w:rPr>
          <w:b/>
          <w:sz w:val="22"/>
          <w:szCs w:val="22"/>
        </w:rPr>
        <w:t xml:space="preserve">z dnia </w:t>
      </w:r>
      <w:r w:rsidR="009A5825" w:rsidRPr="009A5825">
        <w:rPr>
          <w:b/>
          <w:color w:val="000000" w:themeColor="text1"/>
          <w:sz w:val="22"/>
          <w:szCs w:val="22"/>
        </w:rPr>
        <w:t>05.07.</w:t>
      </w:r>
      <w:r w:rsidRPr="009A5825">
        <w:rPr>
          <w:b/>
          <w:color w:val="000000" w:themeColor="text1"/>
          <w:sz w:val="22"/>
          <w:szCs w:val="22"/>
        </w:rPr>
        <w:t>2018 r</w:t>
      </w:r>
      <w:r w:rsidRPr="009A5825">
        <w:rPr>
          <w:color w:val="000000" w:themeColor="text1"/>
          <w:sz w:val="22"/>
          <w:szCs w:val="22"/>
        </w:rPr>
        <w:t>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 /tj. Dz. U. z 2017 r. poz. 1579</w:t>
      </w:r>
      <w:r w:rsidRPr="006D06CE">
        <w:rPr>
          <w:sz w:val="22"/>
          <w:szCs w:val="22"/>
        </w:rPr>
        <w:t xml:space="preserve"> ze zm./ na zadanie:</w:t>
      </w:r>
    </w:p>
    <w:p w:rsidR="00B566B9" w:rsidRDefault="00B566B9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</w:p>
    <w:p w:rsidR="009A5825" w:rsidRPr="009A5825" w:rsidRDefault="009A5825" w:rsidP="009A5825">
      <w:pPr>
        <w:pStyle w:val="Bezodstpw"/>
        <w:jc w:val="center"/>
        <w:rPr>
          <w:sz w:val="22"/>
          <w:szCs w:val="22"/>
        </w:rPr>
      </w:pPr>
      <w:r w:rsidRPr="009A5825">
        <w:rPr>
          <w:b/>
          <w:sz w:val="22"/>
          <w:szCs w:val="22"/>
        </w:rPr>
        <w:t>Budowa Otwartej Strefy Aktywności w Cieszowie na działce nr 175/1, gmina Stare Bogaczowice</w:t>
      </w:r>
      <w:r w:rsidRPr="009A5825">
        <w:rPr>
          <w:sz w:val="22"/>
          <w:szCs w:val="22"/>
        </w:rPr>
        <w:t>.</w:t>
      </w:r>
    </w:p>
    <w:p w:rsidR="00B94011" w:rsidRPr="003E3300" w:rsidRDefault="00B94011" w:rsidP="00B566B9">
      <w:pPr>
        <w:pStyle w:val="Bezodstpw"/>
        <w:jc w:val="center"/>
        <w:rPr>
          <w:b/>
          <w:bCs/>
          <w:sz w:val="22"/>
          <w:szCs w:val="22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Zarejestrowana nazwa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Zarejestrowany adres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Numer telefonu .................................................,    Numer teleksu /</w:t>
      </w:r>
      <w:proofErr w:type="spellStart"/>
      <w:r w:rsidRPr="00B566B9">
        <w:rPr>
          <w:rFonts w:ascii="Times New Roman" w:hAnsi="Times New Roman" w:cs="Times New Roman"/>
          <w:b w:val="0"/>
          <w:sz w:val="24"/>
          <w:szCs w:val="24"/>
        </w:rPr>
        <w:t>fax</w:t>
      </w:r>
      <w:proofErr w:type="spellEnd"/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adres e-mail: 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720"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eastAsia="Calibri" w:hAnsi="Times New Roman" w:cs="Times New Roman"/>
          <w:b w:val="0"/>
          <w:sz w:val="24"/>
          <w:szCs w:val="24"/>
        </w:rPr>
        <w:t>„netto” ………............………………zł</w:t>
      </w:r>
    </w:p>
    <w:p w:rsidR="00B566B9" w:rsidRPr="00B566B9" w:rsidRDefault="00B566B9" w:rsidP="00B566B9">
      <w:pPr>
        <w:pStyle w:val="Tekstpodstawowy"/>
        <w:ind w:right="23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0E3EE5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…. </w:t>
      </w:r>
      <w:r w:rsidR="00B566B9" w:rsidRPr="00B566B9">
        <w:rPr>
          <w:sz w:val="24"/>
          <w:szCs w:val="24"/>
        </w:rPr>
        <w:t>% w kwocie: ………………….…złotych 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 xml:space="preserve">„brutto” ……............………………zł 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lastRenderedPageBreak/>
        <w:t>(słownie „brutto”:……………………………………………..)</w:t>
      </w:r>
    </w:p>
    <w:p w:rsidR="00B566B9" w:rsidRPr="009A5825" w:rsidRDefault="00B566B9" w:rsidP="00B566B9">
      <w:pPr>
        <w:pStyle w:val="Tekstpodstawowy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6B9" w:rsidRPr="009A5825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do </w:t>
      </w:r>
      <w:r w:rsidR="009A5825"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30.09.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2018 r</w:t>
      </w: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B566B9" w:rsidRPr="00B566B9" w:rsidRDefault="00B566B9" w:rsidP="00B566B9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Default="00B566B9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B566B9" w:rsidRDefault="00B566B9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B566B9" w:rsidRDefault="00B566B9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73302" w:rsidRDefault="00B73302"/>
    <w:sectPr w:rsidR="00B73302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FE" w:rsidRDefault="00115EFE" w:rsidP="00F73E10">
      <w:r>
        <w:separator/>
      </w:r>
    </w:p>
  </w:endnote>
  <w:endnote w:type="continuationSeparator" w:id="0">
    <w:p w:rsidR="00115EFE" w:rsidRDefault="00115EFE" w:rsidP="00F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FE" w:rsidRDefault="00115EFE" w:rsidP="00F73E10">
      <w:r>
        <w:separator/>
      </w:r>
    </w:p>
  </w:footnote>
  <w:footnote w:type="continuationSeparator" w:id="0">
    <w:p w:rsidR="00115EFE" w:rsidRDefault="00115EFE" w:rsidP="00F7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C" w:rsidRPr="007F4758" w:rsidRDefault="00115EFE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AF4530" w:rsidRPr="00D544DC" w:rsidRDefault="00115EFE" w:rsidP="00D54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B9"/>
    <w:rsid w:val="0001072B"/>
    <w:rsid w:val="000E3EE5"/>
    <w:rsid w:val="00115EFE"/>
    <w:rsid w:val="00144433"/>
    <w:rsid w:val="00405475"/>
    <w:rsid w:val="00514D2E"/>
    <w:rsid w:val="00643D31"/>
    <w:rsid w:val="00674D68"/>
    <w:rsid w:val="007F4861"/>
    <w:rsid w:val="00816F48"/>
    <w:rsid w:val="00935B42"/>
    <w:rsid w:val="009A5825"/>
    <w:rsid w:val="00AC4F3F"/>
    <w:rsid w:val="00B566B9"/>
    <w:rsid w:val="00B73302"/>
    <w:rsid w:val="00B94011"/>
    <w:rsid w:val="00CB1B3F"/>
    <w:rsid w:val="00DC239B"/>
    <w:rsid w:val="00F319CB"/>
    <w:rsid w:val="00F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66B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B566B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B566B9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566B9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566B9"/>
    <w:rPr>
      <w:rFonts w:eastAsia="Times New Roman"/>
      <w:color w:val="auto"/>
      <w:lang w:eastAsia="pl-PL"/>
    </w:rPr>
  </w:style>
  <w:style w:type="paragraph" w:customStyle="1" w:styleId="WW-Tekstpodstawowy3">
    <w:name w:val="WW-Tekst podstawowy 3"/>
    <w:basedOn w:val="Normalny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6B9"/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2018-07-04T08:15:00Z</dcterms:created>
  <dcterms:modified xsi:type="dcterms:W3CDTF">2018-07-04T08:15:00Z</dcterms:modified>
</cp:coreProperties>
</file>